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37ED" w:rsidRDefault="0057311B" w:rsidP="0057311B">
      <w:pPr>
        <w:jc w:val="center"/>
        <w:rPr>
          <w:rFonts w:ascii="Book Antiqua" w:hAnsi="Book Antiqua"/>
          <w:sz w:val="28"/>
          <w:szCs w:val="28"/>
        </w:rPr>
      </w:pPr>
      <w:r w:rsidRPr="0057311B">
        <w:rPr>
          <w:rFonts w:ascii="Book Antiqua" w:hAnsi="Book Antiqua"/>
          <w:sz w:val="28"/>
          <w:szCs w:val="28"/>
          <w:u w:val="single"/>
        </w:rPr>
        <w:t>The Butterfly Clues</w:t>
      </w:r>
      <w:r>
        <w:rPr>
          <w:rFonts w:ascii="Book Antiqua" w:hAnsi="Book Antiqua"/>
          <w:sz w:val="28"/>
          <w:szCs w:val="28"/>
        </w:rPr>
        <w:t xml:space="preserve"> Lesson Plan</w:t>
      </w:r>
    </w:p>
    <w:p w:rsidR="0057311B" w:rsidRDefault="0057311B" w:rsidP="0057311B">
      <w:pPr>
        <w:jc w:val="center"/>
        <w:rPr>
          <w:rFonts w:ascii="Book Antiqua" w:hAnsi="Book Antiqua"/>
          <w:sz w:val="28"/>
          <w:szCs w:val="28"/>
        </w:rPr>
      </w:pPr>
      <w:r>
        <w:rPr>
          <w:rFonts w:ascii="Book Antiqua" w:hAnsi="Book Antiqua"/>
          <w:sz w:val="28"/>
          <w:szCs w:val="28"/>
        </w:rPr>
        <w:t>Christy Calhoun</w:t>
      </w:r>
    </w:p>
    <w:p w:rsidR="0057311B" w:rsidRDefault="0057311B" w:rsidP="0057311B">
      <w:pPr>
        <w:jc w:val="center"/>
        <w:rPr>
          <w:rFonts w:ascii="Book Antiqua" w:hAnsi="Book Antiqua"/>
          <w:sz w:val="28"/>
          <w:szCs w:val="28"/>
        </w:rPr>
      </w:pPr>
    </w:p>
    <w:p w:rsidR="0057311B" w:rsidRDefault="0057311B" w:rsidP="0057311B">
      <w:pPr>
        <w:rPr>
          <w:rFonts w:ascii="Book Antiqua" w:hAnsi="Book Antiqua"/>
          <w:sz w:val="28"/>
          <w:szCs w:val="28"/>
        </w:rPr>
      </w:pPr>
      <w:r>
        <w:rPr>
          <w:rFonts w:ascii="Book Antiqua" w:hAnsi="Book Antiqua"/>
          <w:b/>
          <w:sz w:val="28"/>
          <w:szCs w:val="28"/>
          <w:u w:val="single"/>
        </w:rPr>
        <w:t>Materials Needed</w:t>
      </w:r>
    </w:p>
    <w:p w:rsidR="0057311B" w:rsidRDefault="0057311B" w:rsidP="0057311B">
      <w:pPr>
        <w:rPr>
          <w:rFonts w:ascii="Book Antiqua" w:hAnsi="Book Antiqua"/>
          <w:sz w:val="28"/>
          <w:szCs w:val="28"/>
        </w:rPr>
      </w:pPr>
      <w:r>
        <w:rPr>
          <w:rFonts w:ascii="Book Antiqua" w:hAnsi="Book Antiqua"/>
          <w:sz w:val="28"/>
          <w:szCs w:val="28"/>
        </w:rPr>
        <w:t>8 ½ x 11 paper</w:t>
      </w:r>
    </w:p>
    <w:p w:rsidR="0057311B" w:rsidRDefault="0057311B" w:rsidP="0057311B">
      <w:pPr>
        <w:rPr>
          <w:rFonts w:ascii="Book Antiqua" w:hAnsi="Book Antiqua"/>
          <w:sz w:val="28"/>
          <w:szCs w:val="28"/>
        </w:rPr>
      </w:pPr>
      <w:r>
        <w:rPr>
          <w:rFonts w:ascii="Book Antiqua" w:hAnsi="Book Antiqua"/>
          <w:sz w:val="28"/>
          <w:szCs w:val="28"/>
        </w:rPr>
        <w:t>Pencils</w:t>
      </w:r>
    </w:p>
    <w:p w:rsidR="0057311B" w:rsidRDefault="0057311B" w:rsidP="0057311B">
      <w:pPr>
        <w:rPr>
          <w:rFonts w:ascii="Book Antiqua" w:hAnsi="Book Antiqua"/>
          <w:sz w:val="28"/>
          <w:szCs w:val="28"/>
        </w:rPr>
      </w:pPr>
      <w:r>
        <w:rPr>
          <w:rFonts w:ascii="Book Antiqua" w:hAnsi="Book Antiqua"/>
          <w:sz w:val="28"/>
          <w:szCs w:val="28"/>
        </w:rPr>
        <w:t>Notebook paper</w:t>
      </w:r>
    </w:p>
    <w:p w:rsidR="0057311B" w:rsidRDefault="0057311B" w:rsidP="0057311B">
      <w:pPr>
        <w:rPr>
          <w:rFonts w:ascii="Book Antiqua" w:hAnsi="Book Antiqua"/>
          <w:sz w:val="28"/>
          <w:szCs w:val="28"/>
        </w:rPr>
      </w:pPr>
      <w:r>
        <w:rPr>
          <w:rFonts w:ascii="Book Antiqua" w:hAnsi="Book Antiqua"/>
          <w:sz w:val="28"/>
          <w:szCs w:val="28"/>
        </w:rPr>
        <w:t>Colored Pencils</w:t>
      </w:r>
    </w:p>
    <w:p w:rsidR="0057311B" w:rsidRDefault="0057311B" w:rsidP="0057311B">
      <w:pPr>
        <w:rPr>
          <w:rFonts w:ascii="Book Antiqua" w:hAnsi="Book Antiqua"/>
          <w:sz w:val="28"/>
          <w:szCs w:val="28"/>
        </w:rPr>
      </w:pPr>
      <w:r>
        <w:rPr>
          <w:rFonts w:ascii="Book Antiqua" w:hAnsi="Book Antiqua"/>
          <w:sz w:val="28"/>
          <w:szCs w:val="28"/>
        </w:rPr>
        <w:t>Computer/Internet</w:t>
      </w:r>
    </w:p>
    <w:p w:rsidR="0057311B" w:rsidRDefault="0057311B" w:rsidP="0057311B">
      <w:pPr>
        <w:rPr>
          <w:rFonts w:ascii="Book Antiqua" w:hAnsi="Book Antiqua"/>
          <w:sz w:val="28"/>
          <w:szCs w:val="28"/>
        </w:rPr>
      </w:pPr>
    </w:p>
    <w:p w:rsidR="0057311B" w:rsidRDefault="0057311B" w:rsidP="0057311B">
      <w:pPr>
        <w:rPr>
          <w:rFonts w:ascii="Book Antiqua" w:hAnsi="Book Antiqua"/>
          <w:sz w:val="28"/>
          <w:szCs w:val="28"/>
        </w:rPr>
      </w:pPr>
      <w:r>
        <w:rPr>
          <w:rFonts w:ascii="Book Antiqua" w:hAnsi="Book Antiqua"/>
          <w:b/>
          <w:sz w:val="28"/>
          <w:szCs w:val="28"/>
          <w:u w:val="single"/>
        </w:rPr>
        <w:t>Objective</w:t>
      </w:r>
    </w:p>
    <w:p w:rsidR="0057311B" w:rsidRDefault="0057311B" w:rsidP="0057311B">
      <w:pPr>
        <w:rPr>
          <w:rFonts w:ascii="Book Antiqua" w:hAnsi="Book Antiqua"/>
          <w:sz w:val="28"/>
          <w:szCs w:val="28"/>
        </w:rPr>
      </w:pPr>
      <w:r>
        <w:rPr>
          <w:rFonts w:ascii="Book Antiqua" w:hAnsi="Book Antiqua"/>
          <w:sz w:val="28"/>
          <w:szCs w:val="28"/>
        </w:rPr>
        <w:t xml:space="preserve">The students will read </w:t>
      </w:r>
      <w:r>
        <w:rPr>
          <w:rFonts w:ascii="Book Antiqua" w:hAnsi="Book Antiqua"/>
          <w:sz w:val="28"/>
          <w:szCs w:val="28"/>
          <w:u w:val="single"/>
        </w:rPr>
        <w:t>The Butterfly Clues</w:t>
      </w:r>
      <w:r>
        <w:rPr>
          <w:rFonts w:ascii="Book Antiqua" w:hAnsi="Book Antiqua"/>
          <w:sz w:val="28"/>
          <w:szCs w:val="28"/>
        </w:rPr>
        <w:t xml:space="preserve"> by Kate Ellison.  After reading, students will use the computer and go to the following website.  </w:t>
      </w:r>
      <w:hyperlink r:id="rId5" w:history="1">
        <w:r w:rsidRPr="00711137">
          <w:rPr>
            <w:rStyle w:val="Hyperlink"/>
            <w:rFonts w:ascii="Book Antiqua" w:hAnsi="Book Antiqua"/>
            <w:sz w:val="28"/>
            <w:szCs w:val="28"/>
          </w:rPr>
          <w:t>http://www.thebutterflysite.com/life-cycle.shtml</w:t>
        </w:r>
      </w:hyperlink>
    </w:p>
    <w:p w:rsidR="00B96DAD" w:rsidRDefault="0057311B" w:rsidP="0057311B">
      <w:pPr>
        <w:rPr>
          <w:rFonts w:ascii="Book Antiqua" w:hAnsi="Book Antiqua"/>
          <w:sz w:val="28"/>
          <w:szCs w:val="28"/>
        </w:rPr>
      </w:pPr>
      <w:r>
        <w:rPr>
          <w:rFonts w:ascii="Book Antiqua" w:hAnsi="Book Antiqua"/>
          <w:sz w:val="28"/>
          <w:szCs w:val="28"/>
        </w:rPr>
        <w:t xml:space="preserve">Students will be given a fill in the blanks worksheet.  They must read through the site and find the answers.  </w:t>
      </w:r>
    </w:p>
    <w:p w:rsidR="0057311B" w:rsidRDefault="00B96DAD" w:rsidP="0057311B">
      <w:pPr>
        <w:rPr>
          <w:rFonts w:ascii="Book Antiqua" w:hAnsi="Book Antiqua"/>
          <w:sz w:val="28"/>
          <w:szCs w:val="28"/>
        </w:rPr>
      </w:pPr>
      <w:r>
        <w:rPr>
          <w:rFonts w:ascii="Book Antiqua" w:hAnsi="Book Antiqua"/>
          <w:sz w:val="28"/>
          <w:szCs w:val="28"/>
        </w:rPr>
        <w:t>Students</w:t>
      </w:r>
      <w:bookmarkStart w:id="0" w:name="_GoBack"/>
      <w:bookmarkEnd w:id="0"/>
      <w:r w:rsidR="0057311B">
        <w:rPr>
          <w:rFonts w:ascii="Book Antiqua" w:hAnsi="Book Antiqua"/>
          <w:sz w:val="28"/>
          <w:szCs w:val="28"/>
        </w:rPr>
        <w:t xml:space="preserve"> must then search the internet for a life cycle of a butterfly.  They will then draw and label the life cycle onto their blank paper.</w:t>
      </w:r>
    </w:p>
    <w:p w:rsidR="00B96DAD" w:rsidRPr="0057311B" w:rsidRDefault="00B96DAD" w:rsidP="0057311B">
      <w:pPr>
        <w:rPr>
          <w:rFonts w:ascii="Book Antiqua" w:hAnsi="Book Antiqua"/>
          <w:sz w:val="28"/>
          <w:szCs w:val="28"/>
        </w:rPr>
      </w:pPr>
      <w:r>
        <w:rPr>
          <w:rFonts w:ascii="Book Antiqua" w:hAnsi="Book Antiqua"/>
          <w:sz w:val="28"/>
          <w:szCs w:val="28"/>
        </w:rPr>
        <w:t xml:space="preserve">On their notebook paper, students must write a short summary of what they think </w:t>
      </w:r>
      <w:proofErr w:type="spellStart"/>
      <w:r>
        <w:rPr>
          <w:rFonts w:ascii="Book Antiqua" w:hAnsi="Book Antiqua"/>
          <w:sz w:val="28"/>
          <w:szCs w:val="28"/>
        </w:rPr>
        <w:t>Lo’s</w:t>
      </w:r>
      <w:proofErr w:type="spellEnd"/>
      <w:r>
        <w:rPr>
          <w:rFonts w:ascii="Book Antiqua" w:hAnsi="Book Antiqua"/>
          <w:sz w:val="28"/>
          <w:szCs w:val="28"/>
        </w:rPr>
        <w:t xml:space="preserve"> reasons were for stealing items, her behavior and mannerisms (tap, tap, tap, banana), and why she felt so responsible for Oren’s death.  What could she have done differently? Would it have worked?</w:t>
      </w:r>
    </w:p>
    <w:sectPr w:rsidR="00B96DAD" w:rsidRPr="005731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11B"/>
    <w:rsid w:val="0049738F"/>
    <w:rsid w:val="0057311B"/>
    <w:rsid w:val="00896D3B"/>
    <w:rsid w:val="00B96D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311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311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hebutterflysite.com/life-cycle.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140</Words>
  <Characters>800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Christy</dc:creator>
  <cp:lastModifiedBy>Christy</cp:lastModifiedBy>
  <cp:revision>1</cp:revision>
  <dcterms:created xsi:type="dcterms:W3CDTF">2014-05-04T01:23:00Z</dcterms:created>
  <dcterms:modified xsi:type="dcterms:W3CDTF">2014-05-04T01:40:00Z</dcterms:modified>
</cp:coreProperties>
</file>